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97" w:rsidRPr="00E16786" w:rsidRDefault="008A3A97" w:rsidP="008A3A97">
      <w:pPr>
        <w:pStyle w:val="docdata"/>
        <w:widowControl w:val="0"/>
        <w:spacing w:before="0" w:beforeAutospacing="0" w:after="0" w:afterAutospacing="0"/>
        <w:ind w:firstLine="709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:rsidR="008A3A97" w:rsidRDefault="008A3A97" w:rsidP="008A3A97">
      <w:pPr>
        <w:widowControl w:val="0"/>
        <w:ind w:firstLine="709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комісії Погребищенської міської ради 8 скликання з питань </w:t>
      </w:r>
      <w:r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:rsidR="008A3A97" w:rsidRPr="00E16786" w:rsidRDefault="008A3A97" w:rsidP="008A3A97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6C2BBA">
        <w:rPr>
          <w:b/>
          <w:iCs w:val="0"/>
          <w:color w:val="000000"/>
          <w:szCs w:val="28"/>
          <w:lang w:val="uk-UA" w:eastAsia="uk-UA"/>
        </w:rPr>
        <w:t>21</w:t>
      </w:r>
      <w:r w:rsidRPr="00E16786">
        <w:rPr>
          <w:b/>
          <w:iCs w:val="0"/>
          <w:color w:val="000000"/>
          <w:szCs w:val="28"/>
          <w:lang w:val="uk-UA" w:eastAsia="uk-UA"/>
        </w:rPr>
        <w:t>.</w:t>
      </w:r>
      <w:r w:rsidR="006C2BBA">
        <w:rPr>
          <w:b/>
          <w:iCs w:val="0"/>
          <w:color w:val="000000"/>
          <w:szCs w:val="28"/>
          <w:lang w:val="uk-UA" w:eastAsia="uk-UA"/>
        </w:rPr>
        <w:t>11</w:t>
      </w:r>
      <w:r w:rsidRPr="00E16786">
        <w:rPr>
          <w:b/>
          <w:iCs w:val="0"/>
          <w:color w:val="000000"/>
          <w:szCs w:val="28"/>
          <w:lang w:val="uk-UA" w:eastAsia="uk-UA"/>
        </w:rPr>
        <w:t>.2024 року</w:t>
      </w:r>
    </w:p>
    <w:p w:rsidR="008A3A97" w:rsidRPr="00E16786" w:rsidRDefault="008A3A97" w:rsidP="008A3A97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/>
      </w:tblPr>
      <w:tblGrid>
        <w:gridCol w:w="3936"/>
        <w:gridCol w:w="1559"/>
        <w:gridCol w:w="4075"/>
      </w:tblGrid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5F399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6C2BBA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09:</w:t>
            </w:r>
            <w:r w:rsidR="006C2BBA">
              <w:rPr>
                <w:bCs w:val="0"/>
                <w:iCs w:val="0"/>
                <w:color w:val="000000"/>
                <w:sz w:val="24"/>
                <w:lang w:val="uk-UA" w:eastAsia="uk-UA"/>
              </w:rPr>
              <w:t>45</w:t>
            </w:r>
          </w:p>
        </w:tc>
      </w:tr>
    </w:tbl>
    <w:p w:rsidR="008A3A97" w:rsidRDefault="008A3A97" w:rsidP="008A3A97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:rsidR="008A3A97" w:rsidRPr="00FA32A7" w:rsidRDefault="008A3A97" w:rsidP="008A3A97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</w:p>
    <w:p w:rsidR="008A3A97" w:rsidRDefault="008A3A97" w:rsidP="008A3A97">
      <w:pPr>
        <w:tabs>
          <w:tab w:val="left" w:pos="2955"/>
        </w:tabs>
        <w:ind w:firstLine="709"/>
        <w:jc w:val="both"/>
        <w:rPr>
          <w:sz w:val="24"/>
        </w:rPr>
      </w:pPr>
    </w:p>
    <w:p w:rsidR="008A3A97" w:rsidRPr="006C2BBA" w:rsidRDefault="006C2BBA" w:rsidP="008A3A97">
      <w:pPr>
        <w:pStyle w:val="a3"/>
        <w:numPr>
          <w:ilvl w:val="0"/>
          <w:numId w:val="1"/>
        </w:numPr>
        <w:tabs>
          <w:tab w:val="center" w:pos="0"/>
          <w:tab w:val="right" w:pos="1276"/>
        </w:tabs>
        <w:ind w:left="0" w:firstLine="709"/>
        <w:jc w:val="both"/>
        <w:rPr>
          <w:b/>
        </w:rPr>
      </w:pPr>
      <w:r w:rsidRPr="006C2BBA">
        <w:rPr>
          <w:b/>
        </w:rPr>
        <w:t>Про внесення змін до бюджету Погребищенської міської територіальної громади на 2024 рік» (код бюджету 02563000000)</w:t>
      </w:r>
    </w:p>
    <w:p w:rsidR="006C2BBA" w:rsidRPr="00E16786" w:rsidRDefault="006C2BBA" w:rsidP="006C2BBA">
      <w:pPr>
        <w:pStyle w:val="a3"/>
        <w:ind w:left="786"/>
        <w:jc w:val="both"/>
        <w:rPr>
          <w:i/>
        </w:rPr>
      </w:pPr>
      <w:r w:rsidRPr="00E16786">
        <w:rPr>
          <w:i/>
        </w:rPr>
        <w:t xml:space="preserve">Доповідає: </w:t>
      </w:r>
      <w:proofErr w:type="spellStart"/>
      <w:r w:rsidRPr="00E16786">
        <w:rPr>
          <w:i/>
        </w:rPr>
        <w:t>Недошовенко</w:t>
      </w:r>
      <w:proofErr w:type="spellEnd"/>
      <w:r w:rsidRPr="00E16786">
        <w:rPr>
          <w:i/>
        </w:rPr>
        <w:t xml:space="preserve"> Олександр Володимирович – начальник фінансового управління Погребищенської міської ради.</w:t>
      </w:r>
    </w:p>
    <w:p w:rsidR="008A3A97" w:rsidRPr="006C2BBA" w:rsidRDefault="006C2BBA" w:rsidP="008A3A97">
      <w:pPr>
        <w:pStyle w:val="a3"/>
        <w:numPr>
          <w:ilvl w:val="0"/>
          <w:numId w:val="1"/>
        </w:numPr>
        <w:tabs>
          <w:tab w:val="left" w:pos="0"/>
          <w:tab w:val="left" w:pos="851"/>
        </w:tabs>
        <w:kinsoku w:val="0"/>
        <w:overflowPunct w:val="0"/>
        <w:ind w:left="0" w:firstLine="709"/>
        <w:jc w:val="both"/>
        <w:rPr>
          <w:bCs/>
          <w:color w:val="000000"/>
          <w:position w:val="-1"/>
        </w:rPr>
      </w:pPr>
      <w:r w:rsidRPr="006C2BBA">
        <w:rPr>
          <w:b/>
          <w:bCs/>
          <w:lang w:eastAsia="uk-UA"/>
        </w:rPr>
        <w:t xml:space="preserve">Про затвердження Положення </w:t>
      </w:r>
      <w:r w:rsidRPr="006C2BBA">
        <w:rPr>
          <w:b/>
        </w:rPr>
        <w:t>про сектор з питань охорони культурної спадщини Погребищенської міської ради</w:t>
      </w:r>
    </w:p>
    <w:p w:rsidR="008A3A97" w:rsidRPr="00E16786" w:rsidRDefault="008A3A97" w:rsidP="008A3A97">
      <w:pPr>
        <w:widowControl w:val="0"/>
        <w:ind w:firstLine="709"/>
        <w:jc w:val="both"/>
        <w:rPr>
          <w:bCs w:val="0"/>
          <w:i/>
          <w:sz w:val="24"/>
          <w:lang w:val="uk-UA"/>
        </w:rPr>
      </w:pPr>
      <w:r w:rsidRPr="006C2BBA">
        <w:rPr>
          <w:i/>
          <w:sz w:val="24"/>
          <w:lang w:val="uk-UA"/>
        </w:rPr>
        <w:t xml:space="preserve">Доповідає: </w:t>
      </w:r>
      <w:proofErr w:type="spellStart"/>
      <w:r w:rsidR="006C2BBA" w:rsidRPr="006C2BBA">
        <w:rPr>
          <w:i/>
          <w:sz w:val="24"/>
          <w:lang w:val="uk-UA"/>
        </w:rPr>
        <w:t>Єфімовський</w:t>
      </w:r>
      <w:proofErr w:type="spellEnd"/>
      <w:r w:rsidR="006C2BBA" w:rsidRPr="006C2BBA">
        <w:rPr>
          <w:i/>
          <w:sz w:val="24"/>
          <w:lang w:val="uk-UA"/>
        </w:rPr>
        <w:t xml:space="preserve"> Сергій Вікторович</w:t>
      </w:r>
      <w:r w:rsidRPr="006C2BBA">
        <w:rPr>
          <w:i/>
          <w:sz w:val="24"/>
          <w:lang w:val="uk-UA"/>
        </w:rPr>
        <w:t xml:space="preserve"> – начальник відділу </w:t>
      </w:r>
      <w:r w:rsidR="006C2BBA">
        <w:rPr>
          <w:i/>
          <w:sz w:val="24"/>
          <w:lang w:val="uk-UA"/>
        </w:rPr>
        <w:t>культури</w:t>
      </w:r>
      <w:r w:rsidRPr="006C2BBA">
        <w:rPr>
          <w:i/>
          <w:sz w:val="24"/>
          <w:lang w:val="uk-UA"/>
        </w:rPr>
        <w:t xml:space="preserve"> Погребищенської міської ради.</w:t>
      </w:r>
    </w:p>
    <w:sectPr w:rsidR="008A3A97" w:rsidRPr="00E16786" w:rsidSect="006242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A97"/>
    <w:rsid w:val="00624293"/>
    <w:rsid w:val="006C2BBA"/>
    <w:rsid w:val="008A3A97"/>
    <w:rsid w:val="00A33ADE"/>
    <w:rsid w:val="00AB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2</cp:revision>
  <dcterms:created xsi:type="dcterms:W3CDTF">2024-08-12T09:49:00Z</dcterms:created>
  <dcterms:modified xsi:type="dcterms:W3CDTF">2024-12-02T06:54:00Z</dcterms:modified>
</cp:coreProperties>
</file>